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6E" w:rsidRDefault="007A32DC" w:rsidP="009E4A6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日進市地域生活支援事業</w:t>
      </w:r>
      <w:r w:rsidR="00E0478A" w:rsidRPr="00FD0D00">
        <w:rPr>
          <w:rFonts w:ascii="ＭＳ ゴシック" w:eastAsia="ＭＳ ゴシック" w:hAnsi="ＭＳ ゴシック" w:hint="eastAsia"/>
        </w:rPr>
        <w:t>申請調書</w:t>
      </w:r>
    </w:p>
    <w:p w:rsidR="001F0CE6" w:rsidRDefault="001F0CE6" w:rsidP="009E4A6E">
      <w:pPr>
        <w:jc w:val="center"/>
        <w:rPr>
          <w:rFonts w:ascii="ＭＳ ゴシック" w:eastAsia="ＭＳ ゴシック" w:hAnsi="ＭＳ ゴシック"/>
        </w:rPr>
      </w:pP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BA302E">
        <w:rPr>
          <w:rFonts w:ascii="ＭＳ ゴシック" w:eastAsia="ＭＳ ゴシック" w:hAnsi="ＭＳ ゴシック" w:hint="eastAsia"/>
        </w:rPr>
        <w:t xml:space="preserve">　　</w:t>
      </w:r>
      <w:r w:rsidR="001F0CE6">
        <w:rPr>
          <w:rFonts w:ascii="ＭＳ ゴシック" w:eastAsia="ＭＳ ゴシック" w:hAnsi="ＭＳ ゴシック" w:hint="eastAsia"/>
        </w:rPr>
        <w:t xml:space="preserve">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</w:t>
      </w:r>
      <w:r w:rsidR="00BA302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9E4A6E" w:rsidRPr="00FC57DA" w:rsidRDefault="009E4A6E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7157"/>
      </w:tblGrid>
      <w:tr w:rsidR="00FD0D00" w:rsidRPr="00FD0D00" w:rsidTr="00BA302E">
        <w:tc>
          <w:tcPr>
            <w:tcW w:w="2761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157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BA302E">
        <w:tc>
          <w:tcPr>
            <w:tcW w:w="2761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157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BA302E">
        <w:tc>
          <w:tcPr>
            <w:tcW w:w="2761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7157" w:type="dxa"/>
          </w:tcPr>
          <w:p w:rsidR="005B6DB2" w:rsidRPr="00FD0D00" w:rsidRDefault="00BA302E" w:rsidP="00C15D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愛知県日進市</w:t>
            </w:r>
          </w:p>
        </w:tc>
      </w:tr>
      <w:tr w:rsidR="00FD0D00" w:rsidRPr="00FD0D00" w:rsidTr="00BA302E">
        <w:trPr>
          <w:trHeight w:val="284"/>
        </w:trPr>
        <w:tc>
          <w:tcPr>
            <w:tcW w:w="2761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7157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BA302E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203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23384B" w:rsidRDefault="0023384B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  <w:p w:rsidR="00E043B5" w:rsidRPr="00FD0D00" w:rsidRDefault="00E043B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※移動支援事業は記入不要</w:t>
            </w:r>
          </w:p>
        </w:tc>
        <w:tc>
          <w:tcPr>
            <w:tcW w:w="7157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CC4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7137E4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BA302E">
        <w:trPr>
          <w:trHeight w:val="4142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3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E043B5" w:rsidRPr="00E043B5" w:rsidRDefault="00E043B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 w:rsidRPr="00E04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※移動支援事業は記入不要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57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918C3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7137E4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BA302E" w:rsidRDefault="00BA302E" w:rsidP="00BA302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BA302E" w:rsidRDefault="00BA302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7137E4" w:rsidRPr="0023384B" w:rsidRDefault="003629D5" w:rsidP="0023384B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添付なしの場合　→　提出予定日（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</w:tc>
      </w:tr>
      <w:tr w:rsidR="00FD0D00" w:rsidRPr="00FD0D00" w:rsidTr="001F0CE6">
        <w:trPr>
          <w:trHeight w:val="1700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3" w:type="dxa"/>
          </w:tcPr>
          <w:p w:rsidR="002368F8" w:rsidRPr="00FD0D00" w:rsidRDefault="00BA302E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愛知県への届け</w:t>
            </w:r>
          </w:p>
          <w:p w:rsidR="00266C34" w:rsidRDefault="00BA302E" w:rsidP="002D1D26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障害福祉サービス事業</w:t>
            </w:r>
            <w:r w:rsidR="003120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開始届（様式第6号）</w:t>
            </w:r>
          </w:p>
          <w:p w:rsidR="00E043B5" w:rsidRPr="00266C34" w:rsidRDefault="00E043B5" w:rsidP="002D1D26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※日中一時支援事業は記入不要</w:t>
            </w:r>
          </w:p>
        </w:tc>
        <w:tc>
          <w:tcPr>
            <w:tcW w:w="7157" w:type="dxa"/>
          </w:tcPr>
          <w:p w:rsidR="00BA302E" w:rsidRDefault="00BA302E" w:rsidP="00BA302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提出日　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　月　　　日</w:t>
            </w:r>
          </w:p>
          <w:p w:rsidR="00266C34" w:rsidRPr="00BA302E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BA30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開始届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 w:rsidR="001F0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（受付印のあるもの）</w:t>
            </w:r>
            <w:r w:rsidR="001F0CE6" w:rsidRPr="001F0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（必須）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</w:t>
            </w:r>
            <w:r w:rsidR="00A200D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A302E" w:rsidRDefault="00BA302E" w:rsidP="003A0E47">
      <w:pPr>
        <w:ind w:leftChars="1653" w:left="3967"/>
        <w:rPr>
          <w:rFonts w:ascii="ＭＳ ゴシック" w:eastAsia="ＭＳ ゴシック" w:hAnsi="ＭＳ ゴシック"/>
        </w:rPr>
      </w:pPr>
    </w:p>
    <w:p w:rsidR="00C15DA3" w:rsidRPr="00FD0D00" w:rsidRDefault="00C15DA3" w:rsidP="00A200D8">
      <w:pPr>
        <w:ind w:firstLineChars="200" w:firstLine="480"/>
        <w:rPr>
          <w:rFonts w:ascii="ＭＳ ゴシック" w:eastAsia="ＭＳ ゴシック" w:hAnsi="ＭＳ ゴシック"/>
        </w:rPr>
      </w:pPr>
      <w:r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BA302E" w:rsidRDefault="00BA302E" w:rsidP="003629D5">
      <w:pPr>
        <w:ind w:leftChars="1653" w:left="3967"/>
        <w:rPr>
          <w:rFonts w:ascii="ＭＳ ゴシック" w:eastAsia="ＭＳ ゴシック" w:hAnsi="ＭＳ ゴシック"/>
          <w:u w:val="single"/>
        </w:rPr>
      </w:pP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FD0D00">
        <w:rPr>
          <w:rFonts w:hint="eastAsia"/>
          <w:u w:val="single"/>
        </w:rPr>
        <w:t xml:space="preserve">印　</w:t>
      </w:r>
    </w:p>
    <w:p w:rsidR="001F0CE6" w:rsidRPr="009F2D05" w:rsidRDefault="001F0CE6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  <w:u w:val="thick" w:color="FF0000"/>
        </w:rPr>
      </w:pP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BA302E" w:rsidRDefault="00BA302E" w:rsidP="00396BAF">
      <w:pPr>
        <w:rPr>
          <w:rFonts w:ascii="ＭＳ ゴシック" w:eastAsia="ＭＳ ゴシック" w:hAnsi="ＭＳ ゴシック"/>
        </w:rPr>
      </w:pPr>
    </w:p>
    <w:p w:rsidR="00396BAF" w:rsidRPr="00396BAF" w:rsidRDefault="00BA302E" w:rsidP="00BA302E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この調書は</w:t>
      </w:r>
      <w:r w:rsidR="009F2D05">
        <w:rPr>
          <w:rFonts w:ascii="ＭＳ ゴシック" w:eastAsia="ＭＳ ゴシック" w:hAnsi="ＭＳ ゴシック" w:hint="eastAsia"/>
        </w:rPr>
        <w:t>移動支援事業、</w:t>
      </w:r>
      <w:r>
        <w:rPr>
          <w:rFonts w:ascii="ＭＳ ゴシック" w:eastAsia="ＭＳ ゴシック" w:hAnsi="ＭＳ ゴシック" w:hint="eastAsia"/>
        </w:rPr>
        <w:t>地域活動支援センター事業、日中一時支援事業を開始する場合に必要になります。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BA302E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 xml:space="preserve">※　</w:t>
      </w:r>
      <w:r w:rsidR="00BA302E" w:rsidRPr="00396BAF">
        <w:rPr>
          <w:rFonts w:ascii="ＭＳ ゴシック" w:eastAsia="ＭＳ ゴシック" w:hAnsi="ＭＳ ゴシック" w:hint="eastAsia"/>
        </w:rPr>
        <w:t>該当する箇所にチェックを入れ、照会先等の詳細を必ず全て記載してください。</w:t>
      </w:r>
    </w:p>
    <w:sectPr w:rsidR="00396BAF" w:rsidRPr="00396BAF" w:rsidSect="0031201D">
      <w:headerReference w:type="first" r:id="rId8"/>
      <w:pgSz w:w="11906" w:h="16838" w:code="9"/>
      <w:pgMar w:top="851" w:right="1134" w:bottom="737" w:left="1134" w:header="397" w:footer="397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E6" w:rsidRDefault="00C838E6" w:rsidP="00F72F29">
      <w:r>
        <w:separator/>
      </w:r>
    </w:p>
  </w:endnote>
  <w:endnote w:type="continuationSeparator" w:id="0">
    <w:p w:rsidR="00C838E6" w:rsidRDefault="00C838E6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E6" w:rsidRDefault="00C838E6" w:rsidP="00F72F29">
      <w:r>
        <w:separator/>
      </w:r>
    </w:p>
  </w:footnote>
  <w:footnote w:type="continuationSeparator" w:id="0">
    <w:p w:rsidR="00C838E6" w:rsidRDefault="00C838E6" w:rsidP="00F7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3C" w:rsidRPr="0031201D" w:rsidRDefault="0002133C">
    <w:pPr>
      <w:pStyle w:val="a5"/>
      <w:rPr>
        <w:sz w:val="22"/>
        <w:szCs w:val="22"/>
      </w:rPr>
    </w:pPr>
    <w:r w:rsidRPr="0031201D">
      <w:rPr>
        <w:rFonts w:hint="eastAsia"/>
        <w:sz w:val="22"/>
        <w:szCs w:val="22"/>
      </w:rPr>
      <w:t>第</w:t>
    </w:r>
    <w:r w:rsidRPr="0031201D">
      <w:rPr>
        <w:rFonts w:hint="eastAsia"/>
        <w:sz w:val="22"/>
        <w:szCs w:val="22"/>
      </w:rPr>
      <w:t>2</w:t>
    </w:r>
    <w:r w:rsidRPr="0031201D">
      <w:rPr>
        <w:rFonts w:hint="eastAsia"/>
        <w:sz w:val="22"/>
        <w:szCs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4"/>
    <w:rsid w:val="00012993"/>
    <w:rsid w:val="00013622"/>
    <w:rsid w:val="0002133C"/>
    <w:rsid w:val="00092CDE"/>
    <w:rsid w:val="000D52ED"/>
    <w:rsid w:val="000E18D3"/>
    <w:rsid w:val="000F0C06"/>
    <w:rsid w:val="001113F8"/>
    <w:rsid w:val="00114737"/>
    <w:rsid w:val="001239AE"/>
    <w:rsid w:val="0015171D"/>
    <w:rsid w:val="0015233C"/>
    <w:rsid w:val="00156D9A"/>
    <w:rsid w:val="00157013"/>
    <w:rsid w:val="00183CB8"/>
    <w:rsid w:val="001A1723"/>
    <w:rsid w:val="001A1BD2"/>
    <w:rsid w:val="001D5EB4"/>
    <w:rsid w:val="001E0024"/>
    <w:rsid w:val="001E4C2E"/>
    <w:rsid w:val="001E5ACD"/>
    <w:rsid w:val="001E7288"/>
    <w:rsid w:val="001F0CE6"/>
    <w:rsid w:val="00215CE0"/>
    <w:rsid w:val="002222C4"/>
    <w:rsid w:val="002249CB"/>
    <w:rsid w:val="0023384B"/>
    <w:rsid w:val="00233CB1"/>
    <w:rsid w:val="00235071"/>
    <w:rsid w:val="002368F8"/>
    <w:rsid w:val="00236B7A"/>
    <w:rsid w:val="00266C34"/>
    <w:rsid w:val="002C7CAF"/>
    <w:rsid w:val="002D1D26"/>
    <w:rsid w:val="002D2272"/>
    <w:rsid w:val="002E5BED"/>
    <w:rsid w:val="0031046F"/>
    <w:rsid w:val="0031201D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4F66A9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A32DC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9F2D05"/>
    <w:rsid w:val="00A1164D"/>
    <w:rsid w:val="00A200D8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A302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3B5"/>
    <w:rsid w:val="00E0478A"/>
    <w:rsid w:val="00E05F2F"/>
    <w:rsid w:val="00E10D1C"/>
    <w:rsid w:val="00E14ABD"/>
    <w:rsid w:val="00E30ABC"/>
    <w:rsid w:val="00E331C1"/>
    <w:rsid w:val="00E42A0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662F45"/>
  <w15:docId w15:val="{383EBF51-AB2B-4258-BF6A-EAFC79D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87C6-F131-47B7-9A3E-3EF28D0E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821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拓麻</dc:creator>
  <cp:lastModifiedBy>稲葉 亮</cp:lastModifiedBy>
  <cp:revision>11</cp:revision>
  <cp:lastPrinted>2017-11-09T06:38:00Z</cp:lastPrinted>
  <dcterms:created xsi:type="dcterms:W3CDTF">2017-11-09T04:27:00Z</dcterms:created>
  <dcterms:modified xsi:type="dcterms:W3CDTF">2020-01-31T01:25:00Z</dcterms:modified>
</cp:coreProperties>
</file>