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BFBD" w14:textId="77777777" w:rsidR="00E81126" w:rsidRDefault="00E81126">
      <w:pPr>
        <w:jc w:val="right"/>
      </w:pPr>
      <w:r>
        <w:rPr>
          <w:rFonts w:cs="ＭＳ 明朝"/>
          <w:sz w:val="24"/>
        </w:rPr>
        <w:t>年　　月　　日</w:t>
      </w:r>
    </w:p>
    <w:p w14:paraId="56DC6623" w14:textId="77777777" w:rsidR="00E81126" w:rsidRDefault="00E81126">
      <w:pPr>
        <w:jc w:val="center"/>
        <w:rPr>
          <w:rFonts w:cs="ＭＳ 明朝"/>
          <w:sz w:val="24"/>
        </w:rPr>
      </w:pPr>
    </w:p>
    <w:p w14:paraId="60473A8F" w14:textId="77777777" w:rsidR="00E81126" w:rsidRDefault="00E81126">
      <w:r>
        <w:rPr>
          <w:rFonts w:cs="ＭＳ 明朝"/>
          <w:sz w:val="24"/>
        </w:rPr>
        <w:t>日進市長　宛て</w:t>
      </w:r>
    </w:p>
    <w:p w14:paraId="279E7BBC" w14:textId="77777777" w:rsidR="00E81126" w:rsidRDefault="00E81126">
      <w:pPr>
        <w:jc w:val="center"/>
        <w:rPr>
          <w:rFonts w:cs="ＭＳ 明朝"/>
          <w:sz w:val="24"/>
        </w:rPr>
      </w:pPr>
    </w:p>
    <w:p w14:paraId="05FD9179" w14:textId="77777777" w:rsidR="00E81126" w:rsidRDefault="00E81126">
      <w:pPr>
        <w:ind w:firstLine="4800"/>
      </w:pPr>
      <w:r>
        <w:rPr>
          <w:rFonts w:cs="ＭＳ 明朝"/>
          <w:sz w:val="24"/>
        </w:rPr>
        <w:t>住所又は所在地</w:t>
      </w:r>
    </w:p>
    <w:p w14:paraId="6BC28EF2" w14:textId="77777777" w:rsidR="00E81126" w:rsidRDefault="00E81126">
      <w:pPr>
        <w:ind w:firstLine="4800"/>
      </w:pPr>
      <w:r>
        <w:rPr>
          <w:rFonts w:cs="ＭＳ 明朝"/>
          <w:sz w:val="24"/>
        </w:rPr>
        <w:t>氏名又は団体名</w:t>
      </w:r>
    </w:p>
    <w:p w14:paraId="21F2B867" w14:textId="77777777" w:rsidR="00E81126" w:rsidRDefault="00E81126">
      <w:pPr>
        <w:ind w:firstLine="4800"/>
      </w:pPr>
      <w:r>
        <w:rPr>
          <w:rFonts w:cs="ＭＳ 明朝"/>
          <w:sz w:val="24"/>
        </w:rPr>
        <w:t xml:space="preserve">代表者　　　　　　　　　　　　　　</w:t>
      </w:r>
    </w:p>
    <w:p w14:paraId="7798FCD7" w14:textId="77777777" w:rsidR="00E81126" w:rsidRDefault="00E81126">
      <w:pPr>
        <w:rPr>
          <w:rFonts w:cs="ＭＳ 明朝"/>
          <w:sz w:val="24"/>
        </w:rPr>
      </w:pPr>
    </w:p>
    <w:p w14:paraId="4328B180" w14:textId="77777777" w:rsidR="00E81126" w:rsidRDefault="00E81126">
      <w:pPr>
        <w:ind w:left="630" w:right="630"/>
      </w:pPr>
      <w:r>
        <w:rPr>
          <w:rFonts w:cs="ＭＳ 明朝"/>
          <w:sz w:val="24"/>
        </w:rPr>
        <w:t>日進市住民主体による介護予防・生活支援サービス事業補助金に関する情報提供同意書</w:t>
      </w:r>
    </w:p>
    <w:p w14:paraId="0B2E5CD6" w14:textId="77777777" w:rsidR="00E81126" w:rsidRDefault="00E81126">
      <w:pPr>
        <w:rPr>
          <w:rFonts w:cs="ＭＳ 明朝"/>
          <w:sz w:val="24"/>
          <w:u w:val="single"/>
        </w:rPr>
      </w:pPr>
    </w:p>
    <w:p w14:paraId="0CAC2F59" w14:textId="77777777" w:rsidR="00E81126" w:rsidRDefault="00E81126">
      <w:pPr>
        <w:ind w:firstLine="240"/>
      </w:pPr>
      <w:r>
        <w:rPr>
          <w:sz w:val="24"/>
        </w:rPr>
        <w:t>日進市</w:t>
      </w:r>
      <w:bookmarkStart w:id="0" w:name="_Hlk122088805"/>
      <w:r>
        <w:rPr>
          <w:sz w:val="24"/>
        </w:rPr>
        <w:t>住民主体による介護予防・生活支援サービス事業補助金</w:t>
      </w:r>
      <w:bookmarkEnd w:id="0"/>
      <w:r>
        <w:rPr>
          <w:sz w:val="24"/>
        </w:rPr>
        <w:t>交付要綱第８条第２項の規定に基づく生活支援コーディネーターとの意見交換、協議体等への参加、地域包括支援センターと連携した自立支援・介護予防の取組及び市が推進する生活支援体制への協力のため、関係機関に対して下記事項について情報提供することに同意します。</w:t>
      </w:r>
    </w:p>
    <w:p w14:paraId="44A12640" w14:textId="77777777" w:rsidR="00E81126" w:rsidRDefault="00E81126">
      <w:pPr>
        <w:rPr>
          <w:sz w:val="24"/>
        </w:rPr>
      </w:pPr>
    </w:p>
    <w:p w14:paraId="75453293" w14:textId="77777777" w:rsidR="00E81126" w:rsidRDefault="00E81126">
      <w:pPr>
        <w:jc w:val="center"/>
      </w:pPr>
      <w:r>
        <w:rPr>
          <w:sz w:val="24"/>
        </w:rPr>
        <w:t>記</w:t>
      </w:r>
    </w:p>
    <w:p w14:paraId="7AB21C9F" w14:textId="77777777" w:rsidR="00E81126" w:rsidRDefault="00E81126">
      <w:pPr>
        <w:ind w:firstLine="240"/>
      </w:pPr>
      <w:r>
        <w:rPr>
          <w:rFonts w:eastAsia="Century" w:cs="Century"/>
          <w:sz w:val="24"/>
        </w:rPr>
        <w:t>※</w:t>
      </w:r>
      <w:r>
        <w:rPr>
          <w:sz w:val="24"/>
        </w:rPr>
        <w:t>情報提供が可能な項目に</w:t>
      </w:r>
      <w:r>
        <w:rPr>
          <w:rFonts w:eastAsia="Century" w:cs="Century"/>
          <w:sz w:val="24"/>
        </w:rPr>
        <w:t>☑</w:t>
      </w:r>
      <w:r>
        <w:rPr>
          <w:sz w:val="24"/>
        </w:rPr>
        <w:t>してください。</w:t>
      </w:r>
    </w:p>
    <w:p w14:paraId="1E00FD45" w14:textId="77777777" w:rsidR="00E81126" w:rsidRDefault="00EB725E">
      <w:pPr>
        <w:ind w:left="708"/>
      </w:pPr>
      <w:r w:rsidRPr="00E81126">
        <w:rPr>
          <w:rFonts w:ascii="游明朝" w:eastAsia="游明朝" w:hAnsi="游明朝" w:cs="Century" w:hint="eastAsia"/>
          <w:sz w:val="24"/>
        </w:rPr>
        <w:t xml:space="preserve">□　</w:t>
      </w:r>
      <w:r w:rsidR="00E81126">
        <w:rPr>
          <w:sz w:val="24"/>
        </w:rPr>
        <w:t>補助対象者の住所又は所在地、氏名又は団体名、代表者</w:t>
      </w:r>
    </w:p>
    <w:p w14:paraId="2700FD23" w14:textId="77777777" w:rsidR="00E81126" w:rsidRDefault="00EB725E">
      <w:pPr>
        <w:ind w:left="708"/>
      </w:pPr>
      <w:r w:rsidRPr="00E81126">
        <w:rPr>
          <w:rFonts w:ascii="游明朝" w:eastAsia="游明朝" w:hAnsi="游明朝" w:cs="Century" w:hint="eastAsia"/>
          <w:sz w:val="24"/>
        </w:rPr>
        <w:t>□</w:t>
      </w:r>
      <w:r>
        <w:rPr>
          <w:rFonts w:ascii="ＭＳ 明朝" w:hAnsi="ＭＳ 明朝" w:cs="ＭＳ 明朝" w:hint="eastAsia"/>
          <w:sz w:val="24"/>
        </w:rPr>
        <w:t xml:space="preserve">　</w:t>
      </w:r>
      <w:r w:rsidR="00E81126">
        <w:rPr>
          <w:sz w:val="24"/>
        </w:rPr>
        <w:t>補助対象事業の名称</w:t>
      </w:r>
    </w:p>
    <w:p w14:paraId="6BFBDC9D" w14:textId="77777777" w:rsidR="00E81126" w:rsidRDefault="00EB725E">
      <w:pPr>
        <w:ind w:left="708"/>
      </w:pPr>
      <w:r w:rsidRPr="00E81126">
        <w:rPr>
          <w:rFonts w:ascii="游明朝" w:eastAsia="游明朝" w:hAnsi="游明朝" w:cs="Century" w:hint="eastAsia"/>
          <w:sz w:val="24"/>
        </w:rPr>
        <w:t>□</w:t>
      </w:r>
      <w:r>
        <w:rPr>
          <w:rFonts w:ascii="ＭＳ 明朝" w:hAnsi="ＭＳ 明朝" w:cs="ＭＳ 明朝" w:hint="eastAsia"/>
          <w:sz w:val="24"/>
        </w:rPr>
        <w:t xml:space="preserve">　</w:t>
      </w:r>
      <w:r w:rsidR="00E81126">
        <w:rPr>
          <w:sz w:val="24"/>
        </w:rPr>
        <w:t>事業の目的</w:t>
      </w:r>
    </w:p>
    <w:p w14:paraId="384B5604" w14:textId="77777777" w:rsidR="00E81126" w:rsidRDefault="00EB725E">
      <w:pPr>
        <w:ind w:left="708"/>
      </w:pPr>
      <w:r w:rsidRPr="00E81126">
        <w:rPr>
          <w:rFonts w:ascii="游明朝" w:eastAsia="游明朝" w:hAnsi="游明朝" w:cs="Century" w:hint="eastAsia"/>
          <w:sz w:val="24"/>
        </w:rPr>
        <w:t>□</w:t>
      </w:r>
      <w:r>
        <w:rPr>
          <w:rFonts w:ascii="ＭＳ 明朝" w:hAnsi="ＭＳ 明朝" w:cs="ＭＳ 明朝" w:hint="eastAsia"/>
          <w:sz w:val="24"/>
        </w:rPr>
        <w:t xml:space="preserve">　</w:t>
      </w:r>
      <w:r w:rsidR="00E81126">
        <w:rPr>
          <w:sz w:val="24"/>
        </w:rPr>
        <w:t>実施日</w:t>
      </w:r>
    </w:p>
    <w:p w14:paraId="3D2FAF58" w14:textId="77777777" w:rsidR="00E81126" w:rsidRDefault="00EB725E">
      <w:pPr>
        <w:ind w:left="708"/>
      </w:pPr>
      <w:r>
        <w:rPr>
          <w:rFonts w:ascii="ＭＳ 明朝" w:hAnsi="ＭＳ 明朝" w:cs="ＭＳ 明朝" w:hint="eastAsia"/>
          <w:sz w:val="24"/>
        </w:rPr>
        <w:t xml:space="preserve">□　</w:t>
      </w:r>
      <w:r w:rsidR="00E81126">
        <w:rPr>
          <w:sz w:val="24"/>
        </w:rPr>
        <w:t>実施時間</w:t>
      </w:r>
    </w:p>
    <w:p w14:paraId="69669F47" w14:textId="77777777" w:rsidR="00E81126" w:rsidRDefault="00EB725E">
      <w:pPr>
        <w:ind w:left="708"/>
      </w:pPr>
      <w:r>
        <w:rPr>
          <w:rFonts w:ascii="ＭＳ 明朝" w:hAnsi="ＭＳ 明朝" w:cs="ＭＳ 明朝" w:hint="eastAsia"/>
          <w:sz w:val="24"/>
        </w:rPr>
        <w:t>□</w:t>
      </w:r>
      <w:r w:rsidR="00E81126">
        <w:rPr>
          <w:sz w:val="24"/>
        </w:rPr>
        <w:t xml:space="preserve">　実施場所（住所・地区）</w:t>
      </w:r>
    </w:p>
    <w:p w14:paraId="20F95E9B" w14:textId="77777777" w:rsidR="00E81126" w:rsidRDefault="00EB725E">
      <w:pPr>
        <w:ind w:left="708"/>
      </w:pPr>
      <w:r>
        <w:rPr>
          <w:rFonts w:ascii="ＭＳ 明朝" w:hAnsi="ＭＳ 明朝" w:cs="ＭＳ 明朝" w:hint="eastAsia"/>
          <w:sz w:val="24"/>
        </w:rPr>
        <w:t>□</w:t>
      </w:r>
      <w:r w:rsidR="00E81126">
        <w:rPr>
          <w:sz w:val="24"/>
        </w:rPr>
        <w:t xml:space="preserve">　実施内容</w:t>
      </w:r>
    </w:p>
    <w:p w14:paraId="19AF24CC" w14:textId="77777777" w:rsidR="00E81126" w:rsidRDefault="00EB725E">
      <w:pPr>
        <w:ind w:left="708"/>
      </w:pPr>
      <w:r>
        <w:rPr>
          <w:rFonts w:ascii="ＭＳ 明朝" w:hAnsi="ＭＳ 明朝" w:cs="ＭＳ 明朝" w:hint="eastAsia"/>
          <w:sz w:val="24"/>
        </w:rPr>
        <w:t>□</w:t>
      </w:r>
      <w:r w:rsidR="00E81126">
        <w:rPr>
          <w:sz w:val="24"/>
        </w:rPr>
        <w:t xml:space="preserve">　実施責任者及び連絡先（電話、ファクス、電子メール）</w:t>
      </w:r>
    </w:p>
    <w:p w14:paraId="6F235A55" w14:textId="77777777" w:rsidR="00E81126" w:rsidRDefault="00EB725E">
      <w:pPr>
        <w:ind w:left="708"/>
      </w:pPr>
      <w:r>
        <w:rPr>
          <w:rFonts w:ascii="ＭＳ 明朝" w:hAnsi="ＭＳ 明朝" w:cs="ＭＳ 明朝" w:hint="eastAsia"/>
          <w:sz w:val="24"/>
        </w:rPr>
        <w:t>□</w:t>
      </w:r>
      <w:r w:rsidR="00E81126">
        <w:rPr>
          <w:sz w:val="24"/>
        </w:rPr>
        <w:t xml:space="preserve">　参加・利用料金等</w:t>
      </w:r>
    </w:p>
    <w:p w14:paraId="3A4D5FDF" w14:textId="77777777" w:rsidR="00E81126" w:rsidRDefault="00EB725E">
      <w:pPr>
        <w:ind w:left="708"/>
      </w:pPr>
      <w:r>
        <w:rPr>
          <w:rFonts w:ascii="ＭＳ 明朝" w:hAnsi="ＭＳ 明朝" w:cs="ＭＳ 明朝" w:hint="eastAsia"/>
          <w:sz w:val="24"/>
        </w:rPr>
        <w:t>□</w:t>
      </w:r>
      <w:r w:rsidR="00E81126">
        <w:rPr>
          <w:sz w:val="24"/>
        </w:rPr>
        <w:t xml:space="preserve">　その他（　　　　　　　　　　　　　　　　　　　　　　　　　　　　　）</w:t>
      </w:r>
    </w:p>
    <w:sectPr w:rsidR="00E81126">
      <w:pgSz w:w="11906" w:h="16838"/>
      <w:pgMar w:top="1134" w:right="1134" w:bottom="1661" w:left="1134" w:header="720" w:footer="720" w:gutter="0"/>
      <w:cols w:space="720"/>
      <w:titlePg/>
      <w:docGrid w:type="lines" w:linePitch="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r… S… V…b… N">
    <w:altName w:val="HGPｺﾞｼｯｸE"/>
    <w:charset w:val="01"/>
    <w:family w:val="roman"/>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5E"/>
    <w:rsid w:val="004F3565"/>
    <w:rsid w:val="00B36320"/>
    <w:rsid w:val="00E81126"/>
    <w:rsid w:val="00EB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F784D8F"/>
  <w15:chartTrackingRefBased/>
  <w15:docId w15:val="{34A3348C-CF9D-4742-999A-052A39A0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unga" w:eastAsia="ＭＳ 明朝" w:hAnsi="Tunga" w:cs="Tunga"/>
    </w:rPr>
  </w:style>
  <w:style w:type="character" w:customStyle="1" w:styleId="WW8Num1z1">
    <w:name w:val="WW8Num1z1"/>
    <w:rPr>
      <w:rFonts w:ascii="ＭＳ ゴシック" w:eastAsia="ＭＳ ゴシック" w:hAnsi="ＭＳ ゴシック" w:cs="ＭＳ ゴシック"/>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ゴシック" w:eastAsia="ＭＳ ゴシック" w:hAnsi="ＭＳ ゴシック" w:cs="ＭＳ ゴシック"/>
    </w:rPr>
  </w:style>
  <w:style w:type="character" w:customStyle="1" w:styleId="WW8Num2z1">
    <w:name w:val="WW8Num2z1"/>
    <w:rPr>
      <w:rFonts w:ascii="Wingdings" w:hAnsi="Wingdings" w:cs="Wingdings"/>
    </w:rPr>
  </w:style>
  <w:style w:type="character" w:customStyle="1" w:styleId="WW8Num3z0">
    <w:name w:val="WW8Num3z0"/>
    <w:rPr>
      <w:rFonts w:ascii="Tunga" w:eastAsia="ＭＳ 明朝" w:hAnsi="Tunga" w:cs="Tunga"/>
    </w:rPr>
  </w:style>
  <w:style w:type="character" w:customStyle="1" w:styleId="WW8Num3z1">
    <w:name w:val="WW8Num3z1"/>
    <w:rPr>
      <w:rFonts w:ascii="ＭＳ ゴシック" w:eastAsia="ＭＳ ゴシック" w:hAnsi="ＭＳ ゴシック" w:cs="ＭＳ ゴシック"/>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ゴシック" w:eastAsia="ＭＳ ゴシック" w:hAnsi="ＭＳ ゴシック" w:cs="ＭＳ ゴシック"/>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ゴシック" w:eastAsia="ＭＳ ゴシック" w:hAnsi="ＭＳ ゴシック" w:cs="ＭＳ ゴシック"/>
      <w:lang w:val="en-US"/>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ゴシック" w:eastAsia="ＭＳ ゴシック" w:hAnsi="ＭＳ ゴシック" w:cs="@ＭＳ 明朝"/>
    </w:rPr>
  </w:style>
  <w:style w:type="character" w:customStyle="1" w:styleId="WW8Num11z1">
    <w:name w:val="WW8Num11z1"/>
    <w:rPr>
      <w:rFonts w:ascii="ＭＳ ゴシック" w:eastAsia="ＭＳ ゴシック" w:hAnsi="ＭＳ ゴシック" w:cs="ＭＳ ゴシック"/>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ＭＳ ゴシック" w:eastAsia="ＭＳ ゴシック" w:hAnsi="ＭＳ ゴシック" w:cs="ＭＳ ゴシック"/>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Ｐ明朝" w:eastAsia="ＭＳ Ｐ明朝" w:hAnsi="ＭＳ Ｐ明朝" w:cs="@ＭＳ 明朝"/>
      <w:lang w:val="en-US"/>
    </w:rPr>
  </w:style>
  <w:style w:type="character" w:customStyle="1" w:styleId="WW8Num13z1">
    <w:name w:val="WW8Num13z1"/>
    <w:rPr>
      <w:rFonts w:ascii="Wingdings" w:hAnsi="Wingdings" w:cs="Wingdings"/>
    </w:rPr>
  </w:style>
  <w:style w:type="character" w:customStyle="1" w:styleId="WW8Num14z0">
    <w:name w:val="WW8Num14z0"/>
    <w:rPr>
      <w:rFonts w:ascii="ＭＳ Ｐ明朝" w:eastAsia="ＭＳ Ｐ明朝" w:hAnsi="ＭＳ Ｐ明朝" w:cs="@ＭＳ 明朝"/>
      <w:lang w:val="en-US"/>
    </w:rPr>
  </w:style>
  <w:style w:type="character" w:customStyle="1" w:styleId="WW8Num14z1">
    <w:name w:val="WW8Num14z1"/>
    <w:rPr>
      <w:rFonts w:ascii="ＭＳ 明朝" w:eastAsia="ＭＳ 明朝" w:hAnsi="ＭＳ 明朝" w:cs="Times New Roman"/>
      <w:lang w:val="en-US"/>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ゴシック" w:eastAsia="ＭＳ ゴシック" w:hAnsi="ＭＳ ゴシック" w:cs="@ＭＳ 明朝"/>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ゴシック" w:eastAsia="ＭＳ ゴシック" w:hAnsi="ＭＳ ゴシック" w:cs="ＭＳ ゴシック"/>
    </w:rPr>
  </w:style>
  <w:style w:type="character" w:customStyle="1" w:styleId="WW8Num18z1">
    <w:name w:val="WW8Num18z1"/>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character" w:styleId="a5">
    <w:name w:val="page number"/>
    <w:basedOn w:val="1"/>
  </w:style>
  <w:style w:type="character" w:styleId="a6">
    <w:name w:val="Strong"/>
    <w:qFormat/>
    <w:rPr>
      <w:b/>
      <w:bCs/>
    </w:rPr>
  </w:style>
  <w:style w:type="character" w:customStyle="1" w:styleId="a7">
    <w:name w:val="記 (文字)"/>
    <w:rPr>
      <w:sz w:val="24"/>
      <w:szCs w:val="24"/>
    </w:rPr>
  </w:style>
  <w:style w:type="character" w:customStyle="1" w:styleId="a8">
    <w:name w:val="結語 (文字)"/>
    <w:rPr>
      <w:sz w:val="24"/>
      <w:szCs w:val="24"/>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rPr>
      <w:sz w:val="22"/>
    </w:r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c">
    <w:name w:val="Body Text Indent"/>
    <w:basedOn w:val="a"/>
    <w:pPr>
      <w:ind w:left="210"/>
    </w:pPr>
    <w:rPr>
      <w:sz w:val="22"/>
    </w:rPr>
  </w:style>
  <w:style w:type="paragraph" w:customStyle="1" w:styleId="21">
    <w:name w:val="本文インデント 21"/>
    <w:basedOn w:val="a"/>
    <w:pPr>
      <w:ind w:left="420"/>
    </w:pPr>
    <w:rPr>
      <w:sz w:val="22"/>
    </w:rPr>
  </w:style>
  <w:style w:type="paragraph" w:styleId="ad">
    <w:name w:val="footer"/>
    <w:basedOn w:val="a"/>
    <w:pPr>
      <w:tabs>
        <w:tab w:val="center" w:pos="4252"/>
        <w:tab w:val="right" w:pos="8504"/>
      </w:tabs>
      <w:snapToGrid w:val="0"/>
    </w:pPr>
  </w:style>
  <w:style w:type="paragraph" w:styleId="ae">
    <w:name w:val="header"/>
    <w:basedOn w:val="a"/>
    <w:pPr>
      <w:tabs>
        <w:tab w:val="center" w:pos="4252"/>
        <w:tab w:val="right" w:pos="8504"/>
      </w:tabs>
      <w:snapToGrid w:val="0"/>
    </w:pPr>
  </w:style>
  <w:style w:type="paragraph" w:customStyle="1" w:styleId="10">
    <w:name w:val="日付1"/>
    <w:basedOn w:val="a"/>
    <w:next w:val="a"/>
    <w:rPr>
      <w:rFonts w:ascii="ＭＳ 明朝" w:hAnsi="ＭＳ 明朝"/>
      <w:sz w:val="24"/>
    </w:rPr>
  </w:style>
  <w:style w:type="paragraph" w:customStyle="1" w:styleId="Default">
    <w:name w:val="Default"/>
    <w:pPr>
      <w:widowControl w:val="0"/>
      <w:suppressAutoHyphens/>
    </w:pPr>
    <w:rPr>
      <w:rFonts w:ascii="‡l‡r… S… V…b… N" w:eastAsia="‡l‡r… S… V…b… N" w:hAnsi="‡l‡r… S… V…b… N" w:cs="‡l‡r… S… V…b… N"/>
      <w:color w:val="000000"/>
      <w:kern w:val="1"/>
      <w:sz w:val="24"/>
      <w:szCs w:val="24"/>
    </w:rPr>
  </w:style>
  <w:style w:type="paragraph" w:styleId="af">
    <w:name w:val="Balloon Text"/>
    <w:basedOn w:val="a"/>
    <w:rPr>
      <w:rFonts w:ascii="Arial" w:eastAsia="ＭＳ ゴシック" w:hAnsi="Arial" w:cs="Arial"/>
      <w:sz w:val="18"/>
      <w:szCs w:val="18"/>
    </w:rPr>
  </w:style>
  <w:style w:type="paragraph" w:customStyle="1" w:styleId="11">
    <w:name w:val="記1"/>
    <w:basedOn w:val="a"/>
    <w:next w:val="a"/>
    <w:pPr>
      <w:jc w:val="center"/>
    </w:pPr>
    <w:rPr>
      <w:sz w:val="24"/>
    </w:rPr>
  </w:style>
  <w:style w:type="paragraph" w:customStyle="1" w:styleId="12">
    <w:name w:val="結語1"/>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ＮＰＯとの協働推進事業募集要項</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日進市役所</dc:creator>
  <cp:keywords/>
  <dc:description/>
  <cp:lastModifiedBy>野村　圭一</cp:lastModifiedBy>
  <cp:revision>3</cp:revision>
  <cp:lastPrinted>2019-05-10T00:26:00Z</cp:lastPrinted>
  <dcterms:created xsi:type="dcterms:W3CDTF">2023-03-22T00:22:00Z</dcterms:created>
  <dcterms:modified xsi:type="dcterms:W3CDTF">2023-03-22T00:24:00Z</dcterms:modified>
</cp:coreProperties>
</file>