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65" w:rsidRDefault="00953965">
      <w:pPr>
        <w:jc w:val="left"/>
        <w:rPr>
          <w:rFonts w:hint="eastAsia"/>
          <w:spacing w:val="8"/>
        </w:rPr>
      </w:pPr>
      <w:bookmarkStart w:id="0" w:name="_GoBack"/>
      <w:bookmarkEnd w:id="0"/>
    </w:p>
    <w:p w:rsidR="00953965" w:rsidRDefault="00953965">
      <w:pPr>
        <w:jc w:val="center"/>
        <w:rPr>
          <w:rFonts w:hint="eastAsia"/>
          <w:b/>
          <w:bCs/>
          <w:spacing w:val="8"/>
          <w:sz w:val="40"/>
        </w:rPr>
      </w:pPr>
      <w:r>
        <w:rPr>
          <w:rFonts w:hint="eastAsia"/>
          <w:b/>
          <w:bCs/>
          <w:spacing w:val="8"/>
          <w:sz w:val="40"/>
        </w:rPr>
        <w:t>勤　務　証　明　書</w:t>
      </w:r>
    </w:p>
    <w:p w:rsidR="00953965" w:rsidRDefault="00953965">
      <w:pPr>
        <w:pStyle w:val="a3"/>
        <w:rPr>
          <w:rFonts w:hint="eastAsia"/>
          <w:bCs w:val="0"/>
          <w:spacing w:val="8"/>
        </w:rPr>
      </w:pPr>
    </w:p>
    <w:tbl>
      <w:tblPr>
        <w:tblW w:w="99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5040"/>
      </w:tblGrid>
      <w:tr w:rsidR="00953965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8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勤　務　者　氏　名</w:t>
            </w:r>
          </w:p>
        </w:tc>
        <w:tc>
          <w:tcPr>
            <w:tcW w:w="504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53965" w:rsidRDefault="00C47D74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家　族　</w:t>
            </w:r>
            <w:r w:rsidR="00953965">
              <w:rPr>
                <w:rFonts w:hint="eastAsia"/>
                <w:spacing w:val="20"/>
              </w:rPr>
              <w:t>氏　名</w:t>
            </w:r>
          </w:p>
        </w:tc>
      </w:tr>
      <w:tr w:rsidR="00953965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</w:tr>
      <w:tr w:rsidR="0095396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</w:tr>
      <w:tr w:rsidR="00953965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</w:tr>
      <w:tr w:rsidR="0095396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</w:tr>
      <w:tr w:rsidR="00953965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</w:tr>
      <w:tr w:rsidR="00953965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</w:tr>
      <w:tr w:rsidR="00953965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</w:tr>
      <w:tr w:rsidR="00953965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</w:tr>
      <w:tr w:rsidR="00953965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</w:tr>
      <w:tr w:rsidR="00953965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8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3965" w:rsidRDefault="00953965">
            <w:pPr>
              <w:jc w:val="center"/>
              <w:rPr>
                <w:rFonts w:hint="eastAsia"/>
                <w:spacing w:val="20"/>
                <w:sz w:val="28"/>
              </w:rPr>
            </w:pPr>
          </w:p>
        </w:tc>
      </w:tr>
      <w:tr w:rsidR="00953965">
        <w:tblPrEx>
          <w:tblCellMar>
            <w:top w:w="0" w:type="dxa"/>
            <w:bottom w:w="0" w:type="dxa"/>
          </w:tblCellMar>
        </w:tblPrEx>
        <w:trPr>
          <w:cantSplit/>
          <w:trHeight w:val="3810"/>
        </w:trPr>
        <w:tc>
          <w:tcPr>
            <w:tcW w:w="99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3965" w:rsidRDefault="00953965">
            <w:pPr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  <w:sz w:val="28"/>
              </w:rPr>
              <w:t xml:space="preserve">日進市長　</w:t>
            </w:r>
            <w:r w:rsidR="00C47D74">
              <w:rPr>
                <w:rFonts w:hint="eastAsia"/>
                <w:spacing w:val="20"/>
                <w:sz w:val="28"/>
              </w:rPr>
              <w:t>宛</w:t>
            </w:r>
          </w:p>
          <w:p w:rsidR="00953965" w:rsidRDefault="00953965">
            <w:pPr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上記の者は、本事業所に勤務していることを証明します。</w:t>
            </w:r>
          </w:p>
          <w:p w:rsidR="00953965" w:rsidRDefault="00953965">
            <w:pPr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 xml:space="preserve">　　上記の者は、本事業所に勤務している者の</w:t>
            </w:r>
            <w:r w:rsidR="00C47D74">
              <w:rPr>
                <w:rFonts w:hint="eastAsia"/>
                <w:spacing w:val="20"/>
              </w:rPr>
              <w:t>家族</w:t>
            </w:r>
            <w:r>
              <w:rPr>
                <w:rFonts w:hint="eastAsia"/>
                <w:spacing w:val="20"/>
              </w:rPr>
              <w:t>であることを証明します。</w:t>
            </w:r>
          </w:p>
          <w:p w:rsidR="00953965" w:rsidRDefault="00953965">
            <w:pPr>
              <w:rPr>
                <w:rFonts w:hint="eastAsia"/>
                <w:spacing w:val="20"/>
                <w:sz w:val="28"/>
              </w:rPr>
            </w:pPr>
            <w:r>
              <w:rPr>
                <w:rFonts w:hint="eastAsia"/>
                <w:spacing w:val="20"/>
              </w:rPr>
              <w:t xml:space="preserve">　　　　　　　年　　月　　日</w:t>
            </w:r>
          </w:p>
          <w:p w:rsidR="00953965" w:rsidRDefault="00953965">
            <w:pPr>
              <w:rPr>
                <w:rFonts w:hint="eastAsia"/>
                <w:spacing w:val="20"/>
              </w:rPr>
            </w:pPr>
          </w:p>
          <w:p w:rsidR="00953965" w:rsidRDefault="00953965">
            <w:pPr>
              <w:ind w:firstLineChars="600" w:firstLine="150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所　在　地</w:t>
            </w:r>
          </w:p>
          <w:p w:rsidR="00953965" w:rsidRDefault="00953965">
            <w:pPr>
              <w:rPr>
                <w:rFonts w:hint="eastAsia"/>
                <w:spacing w:val="20"/>
              </w:rPr>
            </w:pPr>
          </w:p>
          <w:p w:rsidR="00953965" w:rsidRDefault="00953965">
            <w:pPr>
              <w:ind w:firstLineChars="900" w:firstLine="153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事</w:t>
            </w:r>
            <w:r>
              <w:rPr>
                <w:rFonts w:hint="eastAsia"/>
                <w:spacing w:val="-20"/>
              </w:rPr>
              <w:t xml:space="preserve">   </w:t>
            </w:r>
            <w:r>
              <w:rPr>
                <w:rFonts w:hint="eastAsia"/>
                <w:spacing w:val="-20"/>
              </w:rPr>
              <w:t>業</w:t>
            </w:r>
            <w:r>
              <w:rPr>
                <w:rFonts w:hint="eastAsia"/>
                <w:spacing w:val="-20"/>
              </w:rPr>
              <w:t xml:space="preserve">   </w:t>
            </w:r>
            <w:r>
              <w:rPr>
                <w:rFonts w:hint="eastAsia"/>
                <w:spacing w:val="-20"/>
              </w:rPr>
              <w:t>所</w:t>
            </w:r>
            <w:r>
              <w:rPr>
                <w:rFonts w:hint="eastAsia"/>
                <w:spacing w:val="-20"/>
              </w:rPr>
              <w:t xml:space="preserve">   </w:t>
            </w:r>
            <w:r>
              <w:rPr>
                <w:rFonts w:hint="eastAsia"/>
                <w:spacing w:val="-20"/>
              </w:rPr>
              <w:t>名</w:t>
            </w:r>
          </w:p>
          <w:p w:rsidR="00953965" w:rsidRDefault="00953965">
            <w:pPr>
              <w:rPr>
                <w:rFonts w:hint="eastAsia"/>
                <w:spacing w:val="20"/>
              </w:rPr>
            </w:pPr>
          </w:p>
          <w:p w:rsidR="00953965" w:rsidRDefault="00953965">
            <w:pPr>
              <w:ind w:firstLineChars="600" w:firstLine="1500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代表者氏名　　　　　　　　　　　　　　　　　　　　　　　印</w:t>
            </w:r>
          </w:p>
          <w:p w:rsidR="00953965" w:rsidRDefault="00953965">
            <w:pPr>
              <w:rPr>
                <w:rFonts w:hint="eastAsia"/>
                <w:spacing w:val="20"/>
              </w:rPr>
            </w:pPr>
          </w:p>
        </w:tc>
      </w:tr>
    </w:tbl>
    <w:p w:rsidR="00953965" w:rsidRDefault="00953965">
      <w:pPr>
        <w:ind w:left="250" w:hangingChars="100" w:hanging="250"/>
        <w:rPr>
          <w:rFonts w:hint="eastAsia"/>
          <w:spacing w:val="10"/>
        </w:rPr>
      </w:pPr>
      <w:r>
        <w:rPr>
          <w:rFonts w:hint="eastAsia"/>
          <w:spacing w:val="20"/>
        </w:rPr>
        <w:t xml:space="preserve">　　</w:t>
      </w:r>
      <w:r>
        <w:rPr>
          <w:rFonts w:hint="eastAsia"/>
          <w:spacing w:val="10"/>
        </w:rPr>
        <w:t>この証明書は、</w:t>
      </w:r>
      <w:r w:rsidR="00C47D74" w:rsidRPr="00C47D74">
        <w:rPr>
          <w:rFonts w:hint="eastAsia"/>
          <w:spacing w:val="10"/>
        </w:rPr>
        <w:t>日進市友好自治体宿泊施設利用助成事業実施要綱</w:t>
      </w:r>
      <w:r>
        <w:rPr>
          <w:rFonts w:hint="eastAsia"/>
          <w:spacing w:val="10"/>
        </w:rPr>
        <w:t>に基づき宿泊助成金を申請するためのものです。</w:t>
      </w:r>
    </w:p>
    <w:p w:rsidR="00953965" w:rsidRPr="00C47D74" w:rsidRDefault="00953965">
      <w:pPr>
        <w:ind w:left="230" w:hangingChars="100" w:hanging="230"/>
        <w:rPr>
          <w:rFonts w:hint="eastAsia"/>
          <w:spacing w:val="10"/>
        </w:rPr>
      </w:pPr>
    </w:p>
    <w:p w:rsidR="00953965" w:rsidRDefault="00953965">
      <w:pPr>
        <w:ind w:left="230" w:hangingChars="100" w:hanging="230"/>
        <w:rPr>
          <w:rFonts w:hint="eastAsia"/>
          <w:spacing w:val="10"/>
          <w:u w:val="wave"/>
        </w:rPr>
      </w:pPr>
      <w:r>
        <w:rPr>
          <w:rFonts w:hint="eastAsia"/>
          <w:spacing w:val="10"/>
        </w:rPr>
        <w:t xml:space="preserve">　　</w:t>
      </w:r>
      <w:r>
        <w:rPr>
          <w:rFonts w:hint="eastAsia"/>
          <w:spacing w:val="10"/>
          <w:u w:val="wave"/>
        </w:rPr>
        <w:t>※日進市在住の方は、必要ありません。</w:t>
      </w:r>
    </w:p>
    <w:p w:rsidR="00953965" w:rsidRDefault="00953965">
      <w:pPr>
        <w:pStyle w:val="a5"/>
        <w:wordWrap/>
        <w:autoSpaceDE/>
        <w:autoSpaceDN/>
        <w:adjustRightInd/>
        <w:spacing w:line="240" w:lineRule="auto"/>
        <w:rPr>
          <w:rFonts w:ascii="Century" w:eastAsia="ＭＳ 明朝" w:hAnsi="Century" w:hint="eastAsia"/>
          <w:spacing w:val="10"/>
          <w:kern w:val="2"/>
          <w:szCs w:val="24"/>
        </w:rPr>
      </w:pPr>
    </w:p>
    <w:sectPr w:rsidR="00953965">
      <w:pgSz w:w="11906" w:h="16838"/>
      <w:pgMar w:top="720" w:right="1286" w:bottom="5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965" w:rsidRDefault="00953965" w:rsidP="00C47D74">
      <w:r>
        <w:separator/>
      </w:r>
    </w:p>
  </w:endnote>
  <w:endnote w:type="continuationSeparator" w:id="0">
    <w:p w:rsidR="00953965" w:rsidRDefault="00953965" w:rsidP="00C4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965" w:rsidRDefault="00953965" w:rsidP="00C47D74">
      <w:r>
        <w:separator/>
      </w:r>
    </w:p>
  </w:footnote>
  <w:footnote w:type="continuationSeparator" w:id="0">
    <w:p w:rsidR="00953965" w:rsidRDefault="00953965" w:rsidP="00C4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342AA"/>
    <w:multiLevelType w:val="hybridMultilevel"/>
    <w:tmpl w:val="389E757E"/>
    <w:lvl w:ilvl="0" w:tplc="490A9742">
      <w:start w:val="2"/>
      <w:numFmt w:val="bullet"/>
      <w:lvlText w:val="※"/>
      <w:lvlJc w:val="left"/>
      <w:pPr>
        <w:tabs>
          <w:tab w:val="num" w:pos="2325"/>
        </w:tabs>
        <w:ind w:left="23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45"/>
        </w:tabs>
        <w:ind w:left="57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74"/>
    <w:rsid w:val="004371A4"/>
    <w:rsid w:val="00953965"/>
    <w:rsid w:val="00C4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E36283-7229-4139-9BF7-6633421B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bCs/>
      <w:spacing w:val="20"/>
    </w:rPr>
  </w:style>
  <w:style w:type="paragraph" w:styleId="a4">
    <w:name w:val="Closing"/>
    <w:basedOn w:val="a"/>
    <w:semiHidden/>
    <w:pPr>
      <w:jc w:val="right"/>
    </w:pPr>
    <w:rPr>
      <w:bCs/>
      <w:spacing w:val="20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19" w:lineRule="atLeast"/>
      <w:jc w:val="both"/>
    </w:pPr>
    <w:rPr>
      <w:rFonts w:ascii="Times New Roman" w:eastAsia="ＭＳ ゴシック" w:hAnsi="Times New Roman"/>
      <w:spacing w:val="12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C47D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47D7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47D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47D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総務部財政課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日進市役所</dc:creator>
  <cp:keywords/>
  <dc:description/>
  <cp:lastModifiedBy>市民協働課</cp:lastModifiedBy>
  <cp:revision>2</cp:revision>
  <cp:lastPrinted>2003-07-15T02:59:00Z</cp:lastPrinted>
  <dcterms:created xsi:type="dcterms:W3CDTF">2023-04-28T05:35:00Z</dcterms:created>
  <dcterms:modified xsi:type="dcterms:W3CDTF">2023-04-28T05:35:00Z</dcterms:modified>
</cp:coreProperties>
</file>