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757C" w14:textId="77777777" w:rsidR="009133BD" w:rsidRPr="00C40A16" w:rsidRDefault="00883391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653DC54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3A386AE4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216987A5" w14:textId="77777777" w:rsidR="009D22A2" w:rsidRPr="00C40A16" w:rsidRDefault="00E30B56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40A16">
        <w:rPr>
          <w:rFonts w:ascii="ＭＳ ゴシック" w:eastAsia="ＭＳ ゴシック" w:hAnsi="ＭＳ ゴシック" w:hint="eastAsia"/>
        </w:rPr>
        <w:br/>
      </w:r>
      <w:r w:rsidR="00655EB9">
        <w:rPr>
          <w:rFonts w:ascii="ＭＳ ゴシック" w:eastAsia="ＭＳ ゴシック" w:hAnsi="ＭＳ ゴシック" w:hint="eastAsia"/>
          <w:b/>
        </w:rPr>
        <w:t>自己資金（</w:t>
      </w:r>
      <w:r w:rsidR="009D22A2" w:rsidRPr="00C40A16">
        <w:rPr>
          <w:rFonts w:ascii="ＭＳ ゴシック" w:eastAsia="ＭＳ ゴシック" w:hAnsi="ＭＳ ゴシック" w:hint="eastAsia"/>
          <w:b/>
        </w:rPr>
        <w:t>法人預金</w:t>
      </w:r>
      <w:r w:rsidR="00683EAA" w:rsidRPr="00C916D6">
        <w:rPr>
          <w:rFonts w:ascii="ＭＳ ゴシック" w:eastAsia="ＭＳ ゴシック" w:hAnsi="ＭＳ ゴシック" w:hint="eastAsia"/>
          <w:b/>
        </w:rPr>
        <w:t>・運営主体が個人の場合は個人預金</w:t>
      </w:r>
      <w:r w:rsidR="00655EB9" w:rsidRPr="00C916D6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 w14:paraId="6B5E9B18" w14:textId="77777777">
        <w:trPr>
          <w:trHeight w:val="570"/>
        </w:trPr>
        <w:tc>
          <w:tcPr>
            <w:tcW w:w="1428" w:type="dxa"/>
            <w:vAlign w:val="center"/>
          </w:tcPr>
          <w:p w14:paraId="68857E1C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14:paraId="6443E8B6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14:paraId="1C438794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14:paraId="65B4FD19" w14:textId="77777777"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 w14:paraId="2EE88962" w14:textId="77777777">
        <w:trPr>
          <w:trHeight w:val="1845"/>
        </w:trPr>
        <w:tc>
          <w:tcPr>
            <w:tcW w:w="1428" w:type="dxa"/>
            <w:vAlign w:val="center"/>
          </w:tcPr>
          <w:p w14:paraId="2770E0F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072C696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3E392915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1E9D422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727BFD75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19B75AEE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2A2825D1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613F9618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5F6E0862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1B44867F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4C719C90" w14:textId="77777777">
        <w:trPr>
          <w:trHeight w:val="1845"/>
        </w:trPr>
        <w:tc>
          <w:tcPr>
            <w:tcW w:w="1428" w:type="dxa"/>
            <w:vAlign w:val="center"/>
          </w:tcPr>
          <w:p w14:paraId="29EB46E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20AC3C9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3205C9A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315675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0729D7B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6B442A11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310EB1AF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1BC34272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2CD8C7E9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137A0DD7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5DD67ECF" w14:textId="77777777">
        <w:trPr>
          <w:trHeight w:val="1845"/>
        </w:trPr>
        <w:tc>
          <w:tcPr>
            <w:tcW w:w="1428" w:type="dxa"/>
            <w:vAlign w:val="center"/>
          </w:tcPr>
          <w:p w14:paraId="3D9027A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E4D848F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5EE354D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2399ADC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06F6C7F6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4461DA45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78FF61DA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7859F1C3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2D9CB290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6F7B075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7BC67903" w14:textId="77777777">
        <w:trPr>
          <w:trHeight w:val="1845"/>
        </w:trPr>
        <w:tc>
          <w:tcPr>
            <w:tcW w:w="1428" w:type="dxa"/>
            <w:vAlign w:val="center"/>
          </w:tcPr>
          <w:p w14:paraId="08CBA72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7D7BEB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7ABB18A9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6AE0A7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0DD4A032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311268B8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2A482A6B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2D9020F7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0D4D7242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6F250F3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1D70FD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6C8447FD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29CAA9F3" w14:textId="77777777"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14:paraId="5EE69EA0" w14:textId="0719018E" w:rsidR="0007569E" w:rsidRPr="00122DE7" w:rsidRDefault="001F45BB" w:rsidP="00E76160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>資金</w:t>
      </w:r>
      <w:r w:rsidR="00E76160" w:rsidRPr="00122DE7">
        <w:rPr>
          <w:rFonts w:ascii="ＭＳ ゴシック" w:eastAsia="ＭＳ ゴシック" w:hAnsi="ＭＳ ゴシック" w:hint="eastAsia"/>
          <w:sz w:val="24"/>
          <w:u w:val="single"/>
        </w:rPr>
        <w:t>（※１）</w:t>
      </w:r>
      <w:r w:rsidR="006039D6" w:rsidRPr="00122DE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122DE7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122DE7">
        <w:rPr>
          <w:rFonts w:ascii="ＭＳ ゴシック" w:eastAsia="ＭＳ ゴシック" w:hAnsi="ＭＳ ゴシック" w:hint="eastAsia"/>
          <w:sz w:val="24"/>
        </w:rPr>
        <w:t>）</w:t>
      </w:r>
    </w:p>
    <w:p w14:paraId="655D60D4" w14:textId="77777777" w:rsidR="00E76160" w:rsidRPr="00122DE7" w:rsidRDefault="00E76160" w:rsidP="00E76160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44751109" w14:textId="0AD2E22E" w:rsidR="00E76160" w:rsidRPr="00122DE7" w:rsidRDefault="00E76160" w:rsidP="00E76160">
      <w:pPr>
        <w:ind w:leftChars="100" w:left="1050" w:hangingChars="400" w:hanging="840"/>
        <w:rPr>
          <w:rFonts w:ascii="ＭＳ ゴシック" w:eastAsia="ＭＳ ゴシック" w:hAnsi="ＭＳ ゴシック"/>
        </w:rPr>
      </w:pPr>
      <w:bookmarkStart w:id="0" w:name="_Hlk185251531"/>
      <w:r w:rsidRPr="00122DE7">
        <w:rPr>
          <w:rFonts w:ascii="ＭＳ ゴシック" w:eastAsia="ＭＳ ゴシック" w:hAnsi="ＭＳ ゴシック" w:hint="eastAsia"/>
        </w:rPr>
        <w:t>（※１）</w:t>
      </w:r>
      <w:bookmarkEnd w:id="0"/>
      <w:r w:rsidRPr="00122DE7">
        <w:rPr>
          <w:rFonts w:ascii="ＭＳ ゴシック" w:eastAsia="ＭＳ ゴシック" w:hAnsi="ＭＳ ゴシック" w:hint="eastAsia"/>
        </w:rPr>
        <w:t>必要自己資金については、今回応募事業実施後の年間事業費予定額の12分の1に相当する金額（第２号様式の２</w:t>
      </w:r>
      <w:r w:rsidR="00503510" w:rsidRPr="00122DE7">
        <w:rPr>
          <w:rFonts w:ascii="ＭＳ ゴシック" w:eastAsia="ＭＳ ゴシック" w:hAnsi="ＭＳ ゴシック" w:hint="eastAsia"/>
        </w:rPr>
        <w:t xml:space="preserve"> </w:t>
      </w:r>
      <w:r w:rsidRPr="00122DE7">
        <w:rPr>
          <w:rFonts w:ascii="ＭＳ ゴシック" w:eastAsia="ＭＳ ゴシック" w:hAnsi="ＭＳ ゴシック" w:hint="eastAsia"/>
        </w:rPr>
        <w:t>施設の運営について　のＡ×1/12≒と同額）を記載すること。</w:t>
      </w:r>
    </w:p>
    <w:p w14:paraId="4CCC54ED" w14:textId="77777777" w:rsidR="00E76160" w:rsidRPr="00122DE7" w:rsidRDefault="00E76160" w:rsidP="00E76160">
      <w:pPr>
        <w:ind w:leftChars="100" w:left="1050" w:hangingChars="400" w:hanging="840"/>
        <w:rPr>
          <w:rFonts w:ascii="ＭＳ ゴシック" w:eastAsia="ＭＳ ゴシック" w:hAnsi="ＭＳ ゴシック"/>
        </w:rPr>
      </w:pPr>
    </w:p>
    <w:p w14:paraId="506047AD" w14:textId="51FAEBE9" w:rsidR="00BB1828" w:rsidRPr="00C40A16" w:rsidRDefault="00E76160" w:rsidP="00E76160">
      <w:pPr>
        <w:ind w:leftChars="100" w:left="1050" w:hangingChars="400" w:hanging="840"/>
        <w:rPr>
          <w:rFonts w:ascii="ＭＳ ゴシック" w:eastAsia="ＭＳ ゴシック" w:hAnsi="ＭＳ ゴシック"/>
          <w:sz w:val="20"/>
          <w:szCs w:val="20"/>
        </w:rPr>
      </w:pPr>
      <w:r w:rsidRPr="00122DE7">
        <w:rPr>
          <w:rFonts w:ascii="ＭＳ ゴシック" w:eastAsia="ＭＳ ゴシック" w:hAnsi="ＭＳ ゴシック" w:hint="eastAsia"/>
        </w:rPr>
        <w:t>（※２）預金残高の根拠</w:t>
      </w:r>
      <w:r w:rsidR="00655EB9" w:rsidRPr="00122DE7">
        <w:rPr>
          <w:rFonts w:ascii="ＭＳ ゴシック" w:eastAsia="ＭＳ ゴシック" w:hAnsi="ＭＳ ゴシック" w:hint="eastAsia"/>
        </w:rPr>
        <w:t>については、申請書提出日から１か月以内に発行された残高証明書（原本）を添付すること。</w:t>
      </w:r>
      <w:r w:rsidR="00655EB9" w:rsidRPr="00A7166A">
        <w:rPr>
          <w:rFonts w:ascii="ＭＳ ゴシック" w:eastAsia="ＭＳ ゴシック" w:hAnsi="ＭＳ ゴシック" w:hint="eastAsia"/>
        </w:rPr>
        <w:t>また、</w:t>
      </w:r>
      <w:r w:rsidR="00655EB9" w:rsidRPr="00941E0C">
        <w:rPr>
          <w:rFonts w:ascii="ＭＳ ゴシック" w:eastAsia="ＭＳ ゴシック" w:hAnsi="ＭＳ ゴシック" w:hint="eastAsia"/>
          <w:u w:val="wave"/>
        </w:rPr>
        <w:t>複数の残高証明書を添付する場合は、全て同日付の残高証明書とすること</w:t>
      </w:r>
      <w:r w:rsidR="00655EB9" w:rsidRPr="00A7166A">
        <w:rPr>
          <w:rFonts w:ascii="ＭＳ ゴシック" w:eastAsia="ＭＳ ゴシック" w:hAnsi="ＭＳ ゴシック" w:hint="eastAsia"/>
        </w:rPr>
        <w:t>。</w:t>
      </w:r>
    </w:p>
    <w:sectPr w:rsidR="00BB1828" w:rsidRPr="00C40A16" w:rsidSect="002B0A0E">
      <w:headerReference w:type="default" r:id="rId7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D68D" w14:textId="77777777" w:rsidR="000D2C65" w:rsidRDefault="000D2C65">
      <w:r>
        <w:separator/>
      </w:r>
    </w:p>
  </w:endnote>
  <w:endnote w:type="continuationSeparator" w:id="0">
    <w:p w14:paraId="566CC498" w14:textId="77777777" w:rsidR="000D2C65" w:rsidRDefault="000D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92BD" w14:textId="77777777" w:rsidR="000D2C65" w:rsidRDefault="000D2C65">
      <w:r>
        <w:separator/>
      </w:r>
    </w:p>
  </w:footnote>
  <w:footnote w:type="continuationSeparator" w:id="0">
    <w:p w14:paraId="4B79AA88" w14:textId="77777777" w:rsidR="000D2C65" w:rsidRDefault="000D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7549" w14:textId="77777777" w:rsidR="00883391" w:rsidRPr="00BB1828" w:rsidRDefault="00255E08" w:rsidP="000441D8">
    <w:pPr>
      <w:pStyle w:val="a5"/>
      <w:jc w:val="right"/>
      <w:rPr>
        <w:rFonts w:eastAsia="ＭＳ ゴシック"/>
        <w:sz w:val="28"/>
        <w:szCs w:val="28"/>
      </w:rPr>
    </w:pPr>
    <w:r>
      <w:rPr>
        <w:rFonts w:eastAsia="ＭＳ ゴシック" w:hint="eastAsia"/>
        <w:sz w:val="28"/>
        <w:szCs w:val="28"/>
      </w:rPr>
      <w:t>第</w:t>
    </w:r>
    <w:r w:rsidR="009A56F1">
      <w:rPr>
        <w:rFonts w:eastAsia="ＭＳ ゴシック" w:hint="eastAsia"/>
        <w:sz w:val="28"/>
        <w:szCs w:val="28"/>
      </w:rPr>
      <w:t>７</w:t>
    </w:r>
    <w:r w:rsidR="00883391" w:rsidRPr="00BB1828">
      <w:rPr>
        <w:rFonts w:eastAsia="ＭＳ ゴシック" w:hint="eastAsia"/>
        <w:sz w:val="28"/>
        <w:szCs w:val="28"/>
      </w:rPr>
      <w:t>号</w:t>
    </w:r>
    <w:r w:rsidR="000441D8">
      <w:rPr>
        <w:rFonts w:eastAsia="ＭＳ ゴシック" w:hint="eastAsia"/>
        <w:sz w:val="28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8AB"/>
    <w:rsid w:val="000441D8"/>
    <w:rsid w:val="0007569E"/>
    <w:rsid w:val="000D2C65"/>
    <w:rsid w:val="000E08DF"/>
    <w:rsid w:val="00110E83"/>
    <w:rsid w:val="00122DE7"/>
    <w:rsid w:val="001348E4"/>
    <w:rsid w:val="00134A30"/>
    <w:rsid w:val="00195C72"/>
    <w:rsid w:val="001C0989"/>
    <w:rsid w:val="001F45BB"/>
    <w:rsid w:val="00255E08"/>
    <w:rsid w:val="002A5B29"/>
    <w:rsid w:val="002B0A0E"/>
    <w:rsid w:val="002C6951"/>
    <w:rsid w:val="00351CF5"/>
    <w:rsid w:val="003A0786"/>
    <w:rsid w:val="004A4B0C"/>
    <w:rsid w:val="0050030F"/>
    <w:rsid w:val="00503510"/>
    <w:rsid w:val="0054543E"/>
    <w:rsid w:val="005D38A3"/>
    <w:rsid w:val="005E39F4"/>
    <w:rsid w:val="006039D6"/>
    <w:rsid w:val="006558AB"/>
    <w:rsid w:val="00655EB9"/>
    <w:rsid w:val="00677A01"/>
    <w:rsid w:val="006802A7"/>
    <w:rsid w:val="00683EAA"/>
    <w:rsid w:val="006F41BE"/>
    <w:rsid w:val="0071334F"/>
    <w:rsid w:val="00784484"/>
    <w:rsid w:val="007A26E6"/>
    <w:rsid w:val="00806FF6"/>
    <w:rsid w:val="0088306A"/>
    <w:rsid w:val="00883391"/>
    <w:rsid w:val="009133BD"/>
    <w:rsid w:val="009147A2"/>
    <w:rsid w:val="009268B3"/>
    <w:rsid w:val="00941E0C"/>
    <w:rsid w:val="00957F5D"/>
    <w:rsid w:val="00995C08"/>
    <w:rsid w:val="009978A8"/>
    <w:rsid w:val="009A0630"/>
    <w:rsid w:val="009A56F1"/>
    <w:rsid w:val="009A6A81"/>
    <w:rsid w:val="009D22A2"/>
    <w:rsid w:val="00A23595"/>
    <w:rsid w:val="00AC1674"/>
    <w:rsid w:val="00AD1ECC"/>
    <w:rsid w:val="00B0421F"/>
    <w:rsid w:val="00B0499B"/>
    <w:rsid w:val="00B374D3"/>
    <w:rsid w:val="00BA2F72"/>
    <w:rsid w:val="00BB1828"/>
    <w:rsid w:val="00BC0788"/>
    <w:rsid w:val="00C40A16"/>
    <w:rsid w:val="00C74055"/>
    <w:rsid w:val="00C915EC"/>
    <w:rsid w:val="00C916D6"/>
    <w:rsid w:val="00CC32FD"/>
    <w:rsid w:val="00D702A9"/>
    <w:rsid w:val="00DB259F"/>
    <w:rsid w:val="00DD2C9C"/>
    <w:rsid w:val="00DF0398"/>
    <w:rsid w:val="00E06F62"/>
    <w:rsid w:val="00E30B56"/>
    <w:rsid w:val="00E73FE0"/>
    <w:rsid w:val="00E76160"/>
    <w:rsid w:val="00EC125E"/>
    <w:rsid w:val="00EE7612"/>
    <w:rsid w:val="00EF345B"/>
    <w:rsid w:val="00F141E1"/>
    <w:rsid w:val="00F63433"/>
    <w:rsid w:val="00F63F72"/>
    <w:rsid w:val="00FC2655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C48008"/>
  <w15:docId w15:val="{E7661B75-6BEE-4D42-9FDA-A76F55D8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保育所建設に係る補助金の算定</vt:lpstr>
      <vt:lpstr>保育所建設に係る補助金の算定</vt:lpstr>
    </vt:vector>
  </TitlesOfParts>
  <Company>日進市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自己資金内訳書</dc:title>
  <cp:lastModifiedBy>園田 一樹</cp:lastModifiedBy>
  <cp:revision>10</cp:revision>
  <cp:lastPrinted>2014-05-17T06:46:00Z</cp:lastPrinted>
  <dcterms:created xsi:type="dcterms:W3CDTF">2015-07-30T01:57:00Z</dcterms:created>
  <dcterms:modified xsi:type="dcterms:W3CDTF">2025-06-01T05:10:00Z</dcterms:modified>
</cp:coreProperties>
</file>