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EB" w:rsidRDefault="009812EB" w:rsidP="009812EB">
      <w:pPr>
        <w:rPr>
          <w:rFonts w:hAnsi="ＭＳ 明朝" w:hint="eastAsia"/>
          <w:szCs w:val="22"/>
        </w:rPr>
      </w:pPr>
      <w:r w:rsidRPr="00C6625B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２</w:t>
      </w:r>
      <w:r w:rsidRPr="00C6625B">
        <w:rPr>
          <w:rFonts w:hAnsi="ＭＳ 明朝" w:hint="eastAsia"/>
          <w:szCs w:val="22"/>
        </w:rPr>
        <w:t>号</w:t>
      </w:r>
      <w:r>
        <w:rPr>
          <w:rFonts w:hAnsi="ＭＳ 明朝" w:hint="eastAsia"/>
          <w:szCs w:val="22"/>
        </w:rPr>
        <w:t>様式</w:t>
      </w:r>
      <w:r w:rsidRPr="00C6625B">
        <w:rPr>
          <w:rFonts w:hAnsi="ＭＳ 明朝" w:hint="eastAsia"/>
          <w:szCs w:val="22"/>
        </w:rPr>
        <w:t>（第</w:t>
      </w:r>
      <w:r>
        <w:rPr>
          <w:rFonts w:hAnsi="ＭＳ 明朝" w:hint="eastAsia"/>
          <w:szCs w:val="22"/>
        </w:rPr>
        <w:t>３</w:t>
      </w:r>
      <w:r w:rsidRPr="00C6625B">
        <w:rPr>
          <w:rFonts w:hAnsi="ＭＳ 明朝" w:hint="eastAsia"/>
          <w:szCs w:val="22"/>
        </w:rPr>
        <w:t>条関係）</w:t>
      </w:r>
    </w:p>
    <w:p w:rsidR="009812EB" w:rsidRPr="008F27F4" w:rsidRDefault="009812EB" w:rsidP="009812EB">
      <w:pPr>
        <w:ind w:firstLineChars="100" w:firstLine="220"/>
        <w:jc w:val="center"/>
        <w:rPr>
          <w:rFonts w:hAnsi="ＭＳ 明朝" w:hint="eastAsia"/>
          <w:szCs w:val="22"/>
        </w:rPr>
      </w:pPr>
      <w:r w:rsidRPr="008F27F4">
        <w:rPr>
          <w:rFonts w:hAnsi="ＭＳ 明朝" w:hint="eastAsia"/>
          <w:szCs w:val="22"/>
        </w:rPr>
        <w:t>建築物概要書</w:t>
      </w:r>
    </w:p>
    <w:tbl>
      <w:tblPr>
        <w:tblW w:w="8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15"/>
        <w:gridCol w:w="6363"/>
      </w:tblGrid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jc w:val="left"/>
              <w:rPr>
                <w:rFonts w:hAnsi="ＭＳ 明朝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>１　主要用途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ind w:firstLineChars="100" w:firstLine="220"/>
              <w:rPr>
                <w:rFonts w:hAnsi="ＭＳ 明朝" w:hint="eastAsia"/>
                <w:szCs w:val="22"/>
              </w:rPr>
            </w:pPr>
            <w:r w:rsidRPr="008F27F4">
              <w:rPr>
                <w:rFonts w:hAnsi="ＭＳ 明朝" w:hint="eastAsia"/>
                <w:szCs w:val="22"/>
              </w:rPr>
              <w:t>専用住宅　　その他（　　　　　　　　　　　）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rPr>
                <w:rFonts w:hAnsi="ＭＳ 明朝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>２　工事種別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ind w:firstLineChars="100" w:firstLine="222"/>
              <w:rPr>
                <w:rFonts w:hAnsi="ＭＳ 明朝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>新築　　　増築　　　改築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jc w:val="left"/>
              <w:rPr>
                <w:rFonts w:hAnsi="ＭＳ 明朝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>３　構造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ind w:firstLineChars="100" w:firstLine="220"/>
              <w:rPr>
                <w:rFonts w:hAnsi="ＭＳ 明朝" w:hint="eastAsia"/>
                <w:szCs w:val="22"/>
              </w:rPr>
            </w:pPr>
            <w:r w:rsidRPr="008F27F4">
              <w:rPr>
                <w:rFonts w:hAnsi="ＭＳ 明朝" w:hint="eastAsia"/>
                <w:szCs w:val="22"/>
              </w:rPr>
              <w:t xml:space="preserve">木造　　</w:t>
            </w:r>
            <w:r>
              <w:rPr>
                <w:rFonts w:hAnsi="ＭＳ 明朝" w:hint="eastAsia"/>
                <w:szCs w:val="22"/>
              </w:rPr>
              <w:t>ＲＣ</w:t>
            </w:r>
            <w:r w:rsidRPr="008F27F4">
              <w:rPr>
                <w:rFonts w:hAnsi="ＭＳ 明朝" w:hint="eastAsia"/>
                <w:szCs w:val="22"/>
              </w:rPr>
              <w:t xml:space="preserve">造　　</w:t>
            </w:r>
            <w:r>
              <w:rPr>
                <w:rFonts w:hAnsi="ＭＳ 明朝" w:hint="eastAsia"/>
                <w:szCs w:val="22"/>
              </w:rPr>
              <w:t>Ｓ</w:t>
            </w:r>
            <w:r w:rsidRPr="008F27F4">
              <w:rPr>
                <w:rFonts w:hAnsi="ＭＳ 明朝" w:hint="eastAsia"/>
                <w:szCs w:val="22"/>
              </w:rPr>
              <w:t xml:space="preserve">造　　</w:t>
            </w:r>
            <w:r>
              <w:rPr>
                <w:rFonts w:hAnsi="ＭＳ 明朝" w:hint="eastAsia"/>
                <w:szCs w:val="22"/>
              </w:rPr>
              <w:t>ＳＲＣ</w:t>
            </w:r>
            <w:r w:rsidRPr="008F27F4">
              <w:rPr>
                <w:rFonts w:hAnsi="ＭＳ 明朝" w:hint="eastAsia"/>
                <w:szCs w:val="22"/>
              </w:rPr>
              <w:t>造</w:t>
            </w:r>
          </w:p>
          <w:p w:rsidR="009812EB" w:rsidRPr="008F27F4" w:rsidRDefault="009812EB" w:rsidP="00242F86">
            <w:pPr>
              <w:ind w:firstLineChars="100" w:firstLine="220"/>
              <w:rPr>
                <w:rFonts w:hAnsi="ＭＳ 明朝" w:hint="eastAsia"/>
                <w:szCs w:val="22"/>
              </w:rPr>
            </w:pPr>
            <w:r w:rsidRPr="008F27F4">
              <w:rPr>
                <w:rFonts w:hAnsi="ＭＳ 明朝" w:hint="eastAsia"/>
                <w:szCs w:val="22"/>
              </w:rPr>
              <w:t>その他（　　　　　　　　　　　）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rPr>
                <w:rFonts w:hAnsi="ＭＳ 明朝" w:cs="Century" w:hint="eastAsia"/>
                <w:spacing w:val="1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>４　階数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ind w:firstLineChars="100" w:firstLine="222"/>
              <w:rPr>
                <w:rFonts w:hAnsi="ＭＳ 明朝" w:cs="Century" w:hint="eastAsia"/>
                <w:spacing w:val="1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>地上　　　　　　階　　　地下　　　　　　階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rPr>
                <w:rFonts w:hAnsi="ＭＳ 明朝" w:cs="Century" w:hint="eastAsia"/>
                <w:spacing w:val="1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５　</w:t>
            </w:r>
            <w:r>
              <w:rPr>
                <w:rFonts w:hAnsi="ＭＳ 明朝" w:cs="Century" w:hint="eastAsia"/>
                <w:spacing w:val="1"/>
                <w:szCs w:val="22"/>
              </w:rPr>
              <w:t>敷地面積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rPr>
                <w:rFonts w:hAnsi="ＭＳ 明朝" w:cs="Century" w:hint="eastAsia"/>
                <w:spacing w:val="1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　　　　　　㎡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rPr>
                <w:rFonts w:hAnsi="ＭＳ 明朝" w:cs="Century" w:hint="eastAsia"/>
                <w:spacing w:val="1"/>
                <w:szCs w:val="22"/>
              </w:rPr>
            </w:pPr>
            <w:r>
              <w:rPr>
                <w:rFonts w:hAnsi="ＭＳ 明朝" w:cs="Century" w:hint="eastAsia"/>
                <w:spacing w:val="1"/>
                <w:szCs w:val="22"/>
              </w:rPr>
              <w:t>６</w:t>
            </w: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建築面積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rPr>
                <w:rFonts w:hAnsi="ＭＳ 明朝" w:cs="Century" w:hint="eastAsia"/>
                <w:spacing w:val="1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　　　　　　㎡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rPr>
                <w:rFonts w:hAnsi="ＭＳ 明朝" w:cs="Century" w:hint="eastAsia"/>
                <w:spacing w:val="1"/>
                <w:szCs w:val="22"/>
              </w:rPr>
            </w:pPr>
            <w:r>
              <w:rPr>
                <w:rFonts w:hAnsi="ＭＳ 明朝" w:cs="Century" w:hint="eastAsia"/>
                <w:spacing w:val="1"/>
                <w:szCs w:val="22"/>
              </w:rPr>
              <w:t>７</w:t>
            </w: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延べ面積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rPr>
                <w:rFonts w:hAnsi="ＭＳ 明朝" w:cs="Century" w:hint="eastAsia"/>
                <w:spacing w:val="1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　　　　　　㎡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rPr>
                <w:rFonts w:hAnsi="ＭＳ 明朝" w:cs="Century" w:hint="eastAsia"/>
                <w:spacing w:val="1"/>
                <w:szCs w:val="22"/>
              </w:rPr>
            </w:pPr>
            <w:r>
              <w:rPr>
                <w:rFonts w:hAnsi="ＭＳ 明朝" w:cs="Century" w:hint="eastAsia"/>
                <w:spacing w:val="1"/>
                <w:szCs w:val="22"/>
              </w:rPr>
              <w:t>８</w:t>
            </w: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最高高さ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rPr>
                <w:rFonts w:hAnsi="ＭＳ 明朝" w:cs="Century" w:hint="eastAsia"/>
                <w:spacing w:val="1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　　　　　　ｍ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rPr>
                <w:rFonts w:hAnsi="ＭＳ 明朝" w:cs="Century" w:hint="eastAsia"/>
                <w:spacing w:val="1"/>
                <w:szCs w:val="22"/>
              </w:rPr>
            </w:pPr>
            <w:r>
              <w:rPr>
                <w:rFonts w:hAnsi="ＭＳ 明朝" w:cs="Century" w:hint="eastAsia"/>
                <w:spacing w:val="1"/>
                <w:szCs w:val="22"/>
              </w:rPr>
              <w:t>９</w:t>
            </w: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</w:t>
            </w:r>
            <w:r w:rsidRPr="008F27F4">
              <w:rPr>
                <w:rFonts w:hAnsi="ＭＳ 明朝" w:cs="Century" w:hint="eastAsia"/>
                <w:spacing w:val="-1"/>
                <w:szCs w:val="22"/>
              </w:rPr>
              <w:t>軒の最高高さ</w:t>
            </w:r>
          </w:p>
        </w:tc>
        <w:tc>
          <w:tcPr>
            <w:tcW w:w="6363" w:type="dxa"/>
          </w:tcPr>
          <w:p w:rsidR="009812EB" w:rsidRPr="008F27F4" w:rsidRDefault="009812EB" w:rsidP="00242F86">
            <w:pPr>
              <w:rPr>
                <w:rFonts w:hAnsi="ＭＳ 明朝" w:cs="Century" w:hint="eastAsia"/>
                <w:spacing w:val="1"/>
                <w:szCs w:val="22"/>
              </w:rPr>
            </w:pP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　　　　　　ｍ</w:t>
            </w:r>
          </w:p>
        </w:tc>
      </w:tr>
      <w:tr w:rsidR="009812EB" w:rsidRPr="008F27F4" w:rsidTr="00242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:rsidR="009812EB" w:rsidRPr="008F27F4" w:rsidRDefault="009812EB" w:rsidP="00242F86">
            <w:pPr>
              <w:ind w:rightChars="50" w:right="110"/>
              <w:rPr>
                <w:rFonts w:hAnsi="ＭＳ 明朝" w:cs="Century" w:hint="eastAsia"/>
                <w:spacing w:val="1"/>
                <w:szCs w:val="22"/>
              </w:rPr>
            </w:pPr>
            <w:r>
              <w:rPr>
                <w:rFonts w:hAnsi="ＭＳ 明朝" w:cs="Century" w:hint="eastAsia"/>
                <w:spacing w:val="1"/>
                <w:szCs w:val="22"/>
              </w:rPr>
              <w:t>１０</w:t>
            </w:r>
            <w:r w:rsidRPr="008F27F4">
              <w:rPr>
                <w:rFonts w:hAnsi="ＭＳ 明朝" w:cs="Century" w:hint="eastAsia"/>
                <w:spacing w:val="1"/>
                <w:szCs w:val="22"/>
              </w:rPr>
              <w:t xml:space="preserve">　</w:t>
            </w:r>
            <w:r>
              <w:rPr>
                <w:rFonts w:hAnsi="ＭＳ 明朝" w:cs="Century" w:hint="eastAsia"/>
                <w:spacing w:val="1"/>
                <w:szCs w:val="22"/>
              </w:rPr>
              <w:t>外部仕上げ</w:t>
            </w:r>
          </w:p>
        </w:tc>
        <w:tc>
          <w:tcPr>
            <w:tcW w:w="6363" w:type="dxa"/>
          </w:tcPr>
          <w:p w:rsidR="009812EB" w:rsidRDefault="009812EB" w:rsidP="00242F86">
            <w:pPr>
              <w:ind w:firstLineChars="100" w:firstLine="222"/>
              <w:rPr>
                <w:rFonts w:hAnsi="ＭＳ 明朝" w:cs="Century" w:hint="eastAsia"/>
                <w:spacing w:val="1"/>
                <w:szCs w:val="22"/>
              </w:rPr>
            </w:pPr>
            <w:r>
              <w:rPr>
                <w:rFonts w:hAnsi="ＭＳ 明朝" w:cs="Century" w:hint="eastAsia"/>
                <w:spacing w:val="1"/>
                <w:szCs w:val="22"/>
              </w:rPr>
              <w:t>屋根：　　　　　　　　　　　　　　　　葺き</w:t>
            </w:r>
          </w:p>
          <w:p w:rsidR="009812EB" w:rsidRDefault="009812EB" w:rsidP="00242F86">
            <w:pPr>
              <w:ind w:firstLineChars="100" w:firstLine="222"/>
              <w:rPr>
                <w:rFonts w:hAnsi="ＭＳ 明朝" w:cs="Century" w:hint="eastAsia"/>
                <w:spacing w:val="1"/>
                <w:szCs w:val="22"/>
              </w:rPr>
            </w:pPr>
            <w:r>
              <w:rPr>
                <w:rFonts w:hAnsi="ＭＳ 明朝" w:cs="Century" w:hint="eastAsia"/>
                <w:spacing w:val="1"/>
                <w:szCs w:val="22"/>
              </w:rPr>
              <w:t>外壁：　　　　　　　　　　　　　　　　張り</w:t>
            </w:r>
          </w:p>
          <w:p w:rsidR="009812EB" w:rsidRPr="008F27F4" w:rsidRDefault="009812EB" w:rsidP="00242F86">
            <w:pPr>
              <w:ind w:firstLineChars="100" w:firstLine="222"/>
              <w:rPr>
                <w:rFonts w:hAnsi="ＭＳ 明朝" w:cs="Century" w:hint="eastAsia"/>
                <w:spacing w:val="1"/>
                <w:szCs w:val="22"/>
              </w:rPr>
            </w:pPr>
            <w:r>
              <w:rPr>
                <w:rFonts w:hAnsi="ＭＳ 明朝" w:cs="Century" w:hint="eastAsia"/>
                <w:spacing w:val="1"/>
                <w:szCs w:val="22"/>
              </w:rPr>
              <w:t>軒裏：　　　　　　　　　　　　　　　　塗装</w:t>
            </w:r>
          </w:p>
        </w:tc>
      </w:tr>
    </w:tbl>
    <w:p w:rsidR="00D62B3C" w:rsidRDefault="00D62B3C">
      <w:bookmarkStart w:id="0" w:name="_GoBack"/>
      <w:bookmarkEnd w:id="0"/>
    </w:p>
    <w:sectPr w:rsidR="00D62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EB" w:rsidRDefault="009812EB" w:rsidP="009812EB">
      <w:r>
        <w:separator/>
      </w:r>
    </w:p>
  </w:endnote>
  <w:endnote w:type="continuationSeparator" w:id="0">
    <w:p w:rsidR="009812EB" w:rsidRDefault="009812EB" w:rsidP="0098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EB" w:rsidRDefault="009812EB" w:rsidP="009812EB">
      <w:r>
        <w:separator/>
      </w:r>
    </w:p>
  </w:footnote>
  <w:footnote w:type="continuationSeparator" w:id="0">
    <w:p w:rsidR="009812EB" w:rsidRDefault="009812EB" w:rsidP="0098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1E"/>
    <w:rsid w:val="0003188B"/>
    <w:rsid w:val="00097996"/>
    <w:rsid w:val="00320BA1"/>
    <w:rsid w:val="00406DC0"/>
    <w:rsid w:val="004C131E"/>
    <w:rsid w:val="00642D43"/>
    <w:rsid w:val="007D0E0F"/>
    <w:rsid w:val="00827615"/>
    <w:rsid w:val="0096384C"/>
    <w:rsid w:val="009812EB"/>
    <w:rsid w:val="009828A6"/>
    <w:rsid w:val="00A27FF3"/>
    <w:rsid w:val="00A940BB"/>
    <w:rsid w:val="00AB11DE"/>
    <w:rsid w:val="00B225E8"/>
    <w:rsid w:val="00BB0E29"/>
    <w:rsid w:val="00BC6DF8"/>
    <w:rsid w:val="00D62B3C"/>
    <w:rsid w:val="00E11B81"/>
    <w:rsid w:val="00F366FB"/>
    <w:rsid w:val="00F91754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75F735-576B-4FC6-BEA2-2D486FE7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EB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2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812EB"/>
  </w:style>
  <w:style w:type="paragraph" w:styleId="a5">
    <w:name w:val="footer"/>
    <w:basedOn w:val="a"/>
    <w:link w:val="a6"/>
    <w:uiPriority w:val="99"/>
    <w:unhideWhenUsed/>
    <w:rsid w:val="009812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8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BB89-BDB0-4334-B510-945DE780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達也</dc:creator>
  <cp:keywords/>
  <dc:description/>
  <cp:lastModifiedBy>長谷川 達也</cp:lastModifiedBy>
  <cp:revision>2</cp:revision>
  <dcterms:created xsi:type="dcterms:W3CDTF">2017-05-08T08:13:00Z</dcterms:created>
  <dcterms:modified xsi:type="dcterms:W3CDTF">2017-05-08T08:14:00Z</dcterms:modified>
</cp:coreProperties>
</file>